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1EA" w:rsidRDefault="00AD01EA" w:rsidP="00AD01EA">
      <w:r>
        <w:t>Acuerdo Salarial 2014 – Rama Equina</w:t>
      </w:r>
    </w:p>
    <w:p w:rsidR="00AD01EA" w:rsidRDefault="00AD01EA" w:rsidP="00AD01EA">
      <w:r>
        <w:t>Desde el 01-04-2014 al 01-06-2014 corresponde Escala Salarial Anexo I.</w:t>
      </w:r>
    </w:p>
    <w:p w:rsidR="00AD01EA" w:rsidRDefault="00AD01EA" w:rsidP="00AD01EA">
      <w:r>
        <w:t>Desde el 01-07-2014 al 30-11-2014 corresponde Escala Salarial Anexo II.</w:t>
      </w:r>
    </w:p>
    <w:p w:rsidR="00AD01EA" w:rsidRDefault="00AD01EA" w:rsidP="00AD01EA">
      <w:r>
        <w:t>Desde el 01-12-2014 al 31-03-2015 corresponde Escala Salarial Anexo III.</w:t>
      </w:r>
    </w:p>
    <w:p w:rsidR="00AD01EA" w:rsidRDefault="00AD01EA" w:rsidP="00AD01EA">
      <w:r>
        <w:t>El presentismo determinado por el CCT Nº 56/75 en los términos allí convenidos se establece del siguiente modo:</w:t>
      </w:r>
    </w:p>
    <w:p w:rsidR="00AD01EA" w:rsidRDefault="00AD01EA" w:rsidP="00AD01EA">
      <w:r>
        <w:t>Desde el 01/04/2014 al 30/06/2014 en la suma de CUATROCIENTOS TREINTA Y CUATRO PESOS ($434) por mes y/o DOSCIENTOS DIECISIETE PESOS ($217) por quincena.</w:t>
      </w:r>
    </w:p>
    <w:p w:rsidR="00AD01EA" w:rsidRDefault="00AD01EA" w:rsidP="00AD01EA">
      <w:r>
        <w:t>Desde el 01/07/2014 al 30/11/2014 en la suma de CUATROCIENTOS SESENTA Y CUATRO  PESOS ($464) por mes y/o DOSCIENTOS TREINTA Y DOS PESOS ($232) por quincena.</w:t>
      </w:r>
    </w:p>
    <w:p w:rsidR="00AD01EA" w:rsidRDefault="00AD01EA" w:rsidP="00AD01EA">
      <w:r>
        <w:t>Desde el 01/12/2014 al 31/03/2015 en la suma de CUATROCIENTOS NOVENTA Y CUATRO  PESOS ($494) por mes y/o DOSCIENTOS CUARENTA Y SIETE PESOS ($247) por quincena.</w:t>
      </w:r>
    </w:p>
    <w:p w:rsidR="00AD01EA" w:rsidRDefault="00AD01EA" w:rsidP="00AD01EA">
      <w:r>
        <w:t>Gratificación extraordinaria por única vez, por un monto total de MIL TRESCIENTOS PESOS ($1.300) PAGADEROS DE LA SIGUIENTE FORMA:</w:t>
      </w:r>
    </w:p>
    <w:p w:rsidR="00AD01EA" w:rsidRDefault="00AD01EA" w:rsidP="00AD01EA">
      <w:r>
        <w:t>Con la 2da. Quincena de Diciembre de 2014 CUATROCIENTOS PESOS ($400).</w:t>
      </w:r>
    </w:p>
    <w:p w:rsidR="00AD01EA" w:rsidRDefault="00AD01EA" w:rsidP="00AD01EA">
      <w:r>
        <w:t>Con la 2da. Quincena de Enero de 2015 TRESCIENTOS PESOS ($300).</w:t>
      </w:r>
    </w:p>
    <w:p w:rsidR="00AD01EA" w:rsidRDefault="00AD01EA" w:rsidP="00AD01EA">
      <w:r>
        <w:t>Con la 2da. Quincena de Febrero de 2015 TRESCIENTOS PESOS ($300).</w:t>
      </w:r>
    </w:p>
    <w:p w:rsidR="00AD01EA" w:rsidRDefault="00AD01EA" w:rsidP="00AD01EA">
      <w:r>
        <w:t>Con la 2da. Quincena de Marzo de 2015 TRESCIENTOS PESOS ($300).</w:t>
      </w:r>
    </w:p>
    <w:p w:rsidR="00093B92" w:rsidRDefault="00093B92"/>
    <w:sectPr w:rsidR="00093B92" w:rsidSect="00093B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01EA"/>
    <w:rsid w:val="00026DE5"/>
    <w:rsid w:val="00093B92"/>
    <w:rsid w:val="00AD0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1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1040</Characters>
  <Application>Microsoft Office Word</Application>
  <DocSecurity>0</DocSecurity>
  <Lines>8</Lines>
  <Paragraphs>2</Paragraphs>
  <ScaleCrop>false</ScaleCrop>
  <Company>Personal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PC</dc:creator>
  <cp:keywords/>
  <dc:description/>
  <cp:lastModifiedBy>Mi PC</cp:lastModifiedBy>
  <cp:revision>1</cp:revision>
  <dcterms:created xsi:type="dcterms:W3CDTF">2014-07-03T14:46:00Z</dcterms:created>
  <dcterms:modified xsi:type="dcterms:W3CDTF">2014-07-03T14:53:00Z</dcterms:modified>
</cp:coreProperties>
</file>